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Default="00156A6B" w:rsidP="00E73702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E73702">
        <w:rPr>
          <w:rFonts w:cs="B Titr" w:hint="cs"/>
          <w:b/>
          <w:bCs/>
          <w:sz w:val="30"/>
          <w:szCs w:val="30"/>
          <w:rtl/>
          <w:lang w:bidi="fa-IR"/>
        </w:rPr>
        <w:t>02/12/1401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E73702" w:rsidRPr="001A36D4" w:rsidRDefault="00E73702" w:rsidP="00E73702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>
        <w:rPr>
          <w:rFonts w:cs="B Titr" w:hint="cs"/>
          <w:b/>
          <w:bCs/>
          <w:sz w:val="30"/>
          <w:szCs w:val="30"/>
          <w:rtl/>
          <w:lang w:bidi="fa-IR"/>
        </w:rPr>
        <w:t>آرایشی و بهداشتی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E73702" w:rsidRPr="006C4990" w:rsidTr="004A51F4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73702" w:rsidRPr="00E56985" w:rsidRDefault="00E73702" w:rsidP="00E7370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E73702" w:rsidRPr="00562B46" w:rsidRDefault="00E73702" w:rsidP="00E73702">
            <w:pPr>
              <w:rPr>
                <w:rFonts w:eastAsiaTheme="minorEastAsia" w:cs="B Nazanin"/>
                <w:rtl/>
              </w:rPr>
            </w:pPr>
            <w:r w:rsidRPr="00FD3632">
              <w:rPr>
                <w:rFonts w:cs="B Nazanin" w:hint="cs"/>
                <w:b/>
                <w:bCs/>
                <w:rtl/>
              </w:rPr>
              <w:t xml:space="preserve">شرکت 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C45B82">
              <w:rPr>
                <w:rFonts w:cs="B Nazanin" w:hint="cs"/>
                <w:b/>
                <w:bCs/>
                <w:rtl/>
              </w:rPr>
              <w:t>کیمیا</w:t>
            </w:r>
            <w:r w:rsidRPr="00C45B82">
              <w:rPr>
                <w:rFonts w:cs="B Nazanin"/>
                <w:b/>
                <w:bCs/>
                <w:rtl/>
              </w:rPr>
              <w:t xml:space="preserve"> </w:t>
            </w:r>
            <w:r w:rsidRPr="00C45B82">
              <w:rPr>
                <w:rFonts w:cs="B Nazanin" w:hint="cs"/>
                <w:b/>
                <w:bCs/>
                <w:rtl/>
              </w:rPr>
              <w:t>سعادت</w:t>
            </w:r>
            <w:r w:rsidRPr="00C45B82">
              <w:rPr>
                <w:rFonts w:cs="B Nazanin"/>
                <w:b/>
                <w:bCs/>
                <w:rtl/>
              </w:rPr>
              <w:t xml:space="preserve"> </w:t>
            </w:r>
            <w:r w:rsidRPr="00C45B82">
              <w:rPr>
                <w:rFonts w:cs="B Nazanin" w:hint="cs"/>
                <w:b/>
                <w:bCs/>
                <w:rtl/>
              </w:rPr>
              <w:t>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73702" w:rsidRPr="00562B46" w:rsidRDefault="00E73702" w:rsidP="00E73702">
            <w:pPr>
              <w:bidi w:val="0"/>
              <w:rPr>
                <w:rFonts w:eastAsiaTheme="minorEastAsia" w:cs="B Nazanin"/>
                <w:rtl/>
              </w:rPr>
            </w:pPr>
            <w:r w:rsidRPr="00C45B82">
              <w:t xml:space="preserve"> Production and packaging of air fresheners </w:t>
            </w:r>
            <w:r>
              <w:rPr>
                <w:rFonts w:hint="cs"/>
                <w:rtl/>
              </w:rPr>
              <w:t>-</w:t>
            </w:r>
            <w:r w:rsidRPr="00C45B82">
              <w:t xml:space="preserve"> Production &amp; packaging of body deodorant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73702" w:rsidRPr="00562B46" w:rsidRDefault="00E73702" w:rsidP="00E73702">
            <w:pPr>
              <w:ind w:left="175" w:right="34"/>
              <w:jc w:val="center"/>
              <w:rPr>
                <w:rFonts w:eastAsiaTheme="minorEastAsia" w:cs="B Nazanin"/>
                <w:rtl/>
              </w:rPr>
            </w:pPr>
            <w:r w:rsidRPr="005B4EE6">
              <w:rPr>
                <w:rFonts w:cs="B Nazanin" w:hint="cs"/>
                <w:b/>
                <w:bCs/>
                <w:rtl/>
              </w:rPr>
              <w:t>ثبت منبع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E73702" w:rsidRPr="00562B46" w:rsidRDefault="00E73702" w:rsidP="00E73702">
            <w:pPr>
              <w:ind w:left="175" w:right="34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308645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E73702" w:rsidRDefault="00E73702" w:rsidP="00E7370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قرار داد آزمایشگاهی در اعلام تعداد نمونه و تواتر انجام آزمون ها</w:t>
            </w: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 w:rsidR="007347E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622C4A"/>
    <w:rsid w:val="007347E1"/>
    <w:rsid w:val="00A011A1"/>
    <w:rsid w:val="00A12233"/>
    <w:rsid w:val="00A319AD"/>
    <w:rsid w:val="00A710BA"/>
    <w:rsid w:val="00E7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2023-02-21T10:04:00Z</dcterms:modified>
</cp:coreProperties>
</file>